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097" w14:paraId="02602768" w14:textId="77777777" w:rsidTr="00310B8D">
        <w:tc>
          <w:tcPr>
            <w:tcW w:w="9062" w:type="dxa"/>
            <w:gridSpan w:val="3"/>
          </w:tcPr>
          <w:p w14:paraId="6B7F0142" w14:textId="77777777" w:rsidR="00485097" w:rsidRPr="00B70AAD" w:rsidRDefault="00485097" w:rsidP="00310B8D">
            <w:pPr>
              <w:jc w:val="center"/>
              <w:rPr>
                <w:b/>
                <w:bCs/>
                <w:sz w:val="24"/>
                <w:szCs w:val="24"/>
              </w:rPr>
            </w:pPr>
            <w:r w:rsidRPr="00B70AAD">
              <w:rPr>
                <w:b/>
                <w:bCs/>
                <w:sz w:val="24"/>
                <w:szCs w:val="24"/>
              </w:rPr>
              <w:t>Aéroport de Tokyo</w:t>
            </w:r>
          </w:p>
        </w:tc>
      </w:tr>
      <w:tr w:rsidR="00485097" w14:paraId="759F2CA3" w14:textId="77777777" w:rsidTr="00310B8D">
        <w:tc>
          <w:tcPr>
            <w:tcW w:w="3020" w:type="dxa"/>
          </w:tcPr>
          <w:p w14:paraId="3DD47FF2" w14:textId="77777777" w:rsidR="00485097" w:rsidRPr="00B70AAD" w:rsidRDefault="00485097" w:rsidP="00310B8D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 xml:space="preserve">Marchandises </w:t>
            </w:r>
          </w:p>
        </w:tc>
        <w:tc>
          <w:tcPr>
            <w:tcW w:w="6042" w:type="dxa"/>
            <w:gridSpan w:val="2"/>
          </w:tcPr>
          <w:p w14:paraId="1C3D457A" w14:textId="77777777" w:rsidR="00485097" w:rsidRDefault="00485097" w:rsidP="00310B8D"/>
        </w:tc>
      </w:tr>
      <w:tr w:rsidR="00485097" w14:paraId="3422AAD5" w14:textId="77777777" w:rsidTr="00310B8D">
        <w:tc>
          <w:tcPr>
            <w:tcW w:w="3020" w:type="dxa"/>
          </w:tcPr>
          <w:p w14:paraId="768068D1" w14:textId="77777777" w:rsidR="00485097" w:rsidRPr="00B70AAD" w:rsidRDefault="00485097" w:rsidP="00310B8D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>Poids taxable</w:t>
            </w:r>
          </w:p>
        </w:tc>
        <w:tc>
          <w:tcPr>
            <w:tcW w:w="3021" w:type="dxa"/>
          </w:tcPr>
          <w:p w14:paraId="374200A7" w14:textId="77777777" w:rsidR="00485097" w:rsidRDefault="00485097" w:rsidP="00310B8D"/>
        </w:tc>
        <w:tc>
          <w:tcPr>
            <w:tcW w:w="3021" w:type="dxa"/>
          </w:tcPr>
          <w:p w14:paraId="7A1FE1B4" w14:textId="77777777" w:rsidR="00485097" w:rsidRDefault="00485097" w:rsidP="00310B8D"/>
        </w:tc>
      </w:tr>
      <w:tr w:rsidR="00485097" w14:paraId="7822F11F" w14:textId="77777777" w:rsidTr="00310B8D">
        <w:tc>
          <w:tcPr>
            <w:tcW w:w="9062" w:type="dxa"/>
            <w:gridSpan w:val="3"/>
          </w:tcPr>
          <w:p w14:paraId="31006B59" w14:textId="77777777" w:rsidR="00485097" w:rsidRPr="00B70AAD" w:rsidRDefault="00485097" w:rsidP="00310B8D">
            <w:pPr>
              <w:rPr>
                <w:b/>
                <w:bCs/>
              </w:rPr>
            </w:pPr>
          </w:p>
        </w:tc>
      </w:tr>
      <w:tr w:rsidR="00485097" w14:paraId="77E6547C" w14:textId="77777777" w:rsidTr="00310B8D">
        <w:tc>
          <w:tcPr>
            <w:tcW w:w="3020" w:type="dxa"/>
          </w:tcPr>
          <w:p w14:paraId="6F893083" w14:textId="77777777" w:rsidR="00485097" w:rsidRPr="00B70AAD" w:rsidRDefault="00485097" w:rsidP="00310B8D">
            <w:pPr>
              <w:rPr>
                <w:b/>
                <w:bCs/>
              </w:rPr>
            </w:pPr>
            <w:r>
              <w:rPr>
                <w:b/>
                <w:bCs/>
              </w:rPr>
              <w:t>Tarification</w:t>
            </w:r>
          </w:p>
        </w:tc>
        <w:tc>
          <w:tcPr>
            <w:tcW w:w="3021" w:type="dxa"/>
          </w:tcPr>
          <w:p w14:paraId="7D171456" w14:textId="77777777" w:rsidR="00485097" w:rsidRDefault="00485097" w:rsidP="00310B8D"/>
        </w:tc>
        <w:tc>
          <w:tcPr>
            <w:tcW w:w="3021" w:type="dxa"/>
          </w:tcPr>
          <w:p w14:paraId="79742618" w14:textId="77777777" w:rsidR="00485097" w:rsidRDefault="00485097" w:rsidP="00310B8D"/>
        </w:tc>
      </w:tr>
      <w:tr w:rsidR="00485097" w14:paraId="558DD617" w14:textId="77777777" w:rsidTr="00310B8D">
        <w:tc>
          <w:tcPr>
            <w:tcW w:w="6041" w:type="dxa"/>
            <w:gridSpan w:val="2"/>
          </w:tcPr>
          <w:p w14:paraId="5A441D4B" w14:textId="77777777" w:rsidR="00485097" w:rsidRPr="00B70AAD" w:rsidRDefault="00485097" w:rsidP="00310B8D">
            <w:pPr>
              <w:jc w:val="right"/>
              <w:rPr>
                <w:b/>
                <w:bCs/>
              </w:rPr>
            </w:pPr>
            <w:r w:rsidRPr="00B70AAD">
              <w:rPr>
                <w:b/>
                <w:bCs/>
              </w:rPr>
              <w:t>PRIX DU TRANSPORT hors frais HT</w:t>
            </w:r>
          </w:p>
        </w:tc>
        <w:tc>
          <w:tcPr>
            <w:tcW w:w="3021" w:type="dxa"/>
          </w:tcPr>
          <w:p w14:paraId="0224B704" w14:textId="77777777" w:rsidR="00485097" w:rsidRDefault="00485097" w:rsidP="00310B8D"/>
        </w:tc>
      </w:tr>
    </w:tbl>
    <w:p w14:paraId="7545CDE7" w14:textId="77777777" w:rsidR="00D97EF1" w:rsidRDefault="00D97EF1"/>
    <w:sectPr w:rsidR="00D9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97"/>
    <w:rsid w:val="00485097"/>
    <w:rsid w:val="00D9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E2B2"/>
  <w15:chartTrackingRefBased/>
  <w15:docId w15:val="{1A9574DA-3638-47F4-A7A6-FF8DF6FA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lamia.zeggai</dc:creator>
  <cp:keywords/>
  <dc:description/>
  <cp:lastModifiedBy>lamia.zeggai</cp:lastModifiedBy>
  <cp:revision>1</cp:revision>
  <dcterms:created xsi:type="dcterms:W3CDTF">2024-07-02T07:33:00Z</dcterms:created>
  <dcterms:modified xsi:type="dcterms:W3CDTF">2024-07-02T07:33:00Z</dcterms:modified>
</cp:coreProperties>
</file>